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D6" w:rsidRDefault="008307D6" w:rsidP="008307D6">
      <w:pPr>
        <w:ind w:left="11624" w:right="-567"/>
        <w:jc w:val="both"/>
      </w:pPr>
      <w:r>
        <w:t>Приложение 6</w:t>
      </w:r>
    </w:p>
    <w:p w:rsidR="008307D6" w:rsidRDefault="008307D6" w:rsidP="008307D6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8307D6" w:rsidRDefault="008307D6" w:rsidP="008307D6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8307D6" w:rsidRDefault="008307D6" w:rsidP="008307D6">
      <w:pPr>
        <w:ind w:left="11624" w:right="-567"/>
        <w:jc w:val="both"/>
      </w:pPr>
      <w:r>
        <w:t>Саратовской области</w:t>
      </w:r>
    </w:p>
    <w:p w:rsidR="008307D6" w:rsidRDefault="008307D6" w:rsidP="008307D6">
      <w:pPr>
        <w:ind w:left="11624"/>
      </w:pPr>
      <w:r>
        <w:t>от 18 декабря 2020 года № 269</w:t>
      </w:r>
    </w:p>
    <w:p w:rsidR="008307D6" w:rsidRDefault="008307D6" w:rsidP="008307D6">
      <w:pPr>
        <w:ind w:left="11624"/>
      </w:pPr>
      <w:proofErr w:type="gramStart"/>
      <w:r>
        <w:t>(с изменениями и дополнениями</w:t>
      </w:r>
      <w:proofErr w:type="gramEnd"/>
    </w:p>
    <w:p w:rsidR="008307D6" w:rsidRDefault="008307D6" w:rsidP="008307D6">
      <w:pPr>
        <w:ind w:left="11624" w:right="-567"/>
        <w:jc w:val="both"/>
      </w:pPr>
      <w:r>
        <w:t>от 20 января 2021 года № 279,</w:t>
      </w:r>
    </w:p>
    <w:p w:rsidR="008307D6" w:rsidRDefault="008307D6" w:rsidP="008307D6">
      <w:pPr>
        <w:ind w:left="11340" w:right="-567"/>
        <w:jc w:val="both"/>
      </w:pPr>
      <w:r>
        <w:t xml:space="preserve">     от 03 марта 2021 года № 287,</w:t>
      </w:r>
    </w:p>
    <w:p w:rsidR="008307D6" w:rsidRDefault="008307D6" w:rsidP="008307D6">
      <w:pPr>
        <w:ind w:left="11340" w:right="-567"/>
        <w:jc w:val="both"/>
      </w:pPr>
      <w:r>
        <w:t xml:space="preserve">     от 16 апреля 2021 года № 296,</w:t>
      </w:r>
    </w:p>
    <w:p w:rsidR="008307D6" w:rsidRDefault="008307D6" w:rsidP="008307D6">
      <w:pPr>
        <w:ind w:left="11482" w:right="-567"/>
      </w:pPr>
      <w:r>
        <w:t xml:space="preserve">  от 16 июня 2021 года № 306,</w:t>
      </w:r>
    </w:p>
    <w:p w:rsidR="008307D6" w:rsidRDefault="008307D6" w:rsidP="008307D6">
      <w:pPr>
        <w:ind w:left="11340" w:right="-567"/>
      </w:pPr>
      <w:r>
        <w:t xml:space="preserve">     от 28 июля 2021 года № 313</w:t>
      </w:r>
    </w:p>
    <w:p w:rsidR="008307D6" w:rsidRDefault="008307D6" w:rsidP="008307D6">
      <w:pPr>
        <w:ind w:left="11340"/>
        <w:jc w:val="both"/>
      </w:pPr>
      <w:r>
        <w:t xml:space="preserve">     от 26 августа 2021 года № 321,</w:t>
      </w:r>
    </w:p>
    <w:p w:rsidR="001F5D17" w:rsidRDefault="001F5D17" w:rsidP="008307D6">
      <w:pPr>
        <w:tabs>
          <w:tab w:val="left" w:pos="12191"/>
        </w:tabs>
        <w:ind w:left="11624" w:right="-567"/>
      </w:pPr>
      <w:r w:rsidRPr="00A1382A">
        <w:t>от 14 сентября 2021 года № 324</w:t>
      </w:r>
      <w:r w:rsidR="008307D6">
        <w:t>)</w:t>
      </w:r>
    </w:p>
    <w:p w:rsidR="00F65A08" w:rsidRPr="00A1382A" w:rsidRDefault="00F65A08" w:rsidP="001F5D17">
      <w:pPr>
        <w:tabs>
          <w:tab w:val="left" w:pos="11907"/>
        </w:tabs>
        <w:ind w:left="11907" w:right="-567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</w:t>
      </w:r>
      <w:bookmarkStart w:id="0" w:name="_GoBack"/>
      <w:bookmarkEnd w:id="0"/>
      <w:r w:rsidRPr="0095096B">
        <w:rPr>
          <w:b/>
        </w:rPr>
        <w:t>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F65A08">
        <w:trPr>
          <w:trHeight w:val="838"/>
        </w:trPr>
        <w:tc>
          <w:tcPr>
            <w:tcW w:w="5246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F65A08">
        <w:trPr>
          <w:tblHeader/>
        </w:trPr>
        <w:tc>
          <w:tcPr>
            <w:tcW w:w="5246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  <w:rPr>
                <w:b/>
              </w:rPr>
            </w:pPr>
            <w:r>
              <w:rPr>
                <w:b/>
              </w:rPr>
              <w:t>80292,0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74966,5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E22B88" w:rsidRDefault="00E22B88" w:rsidP="00E22B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57652</w:t>
            </w:r>
            <w: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E22B88" w:rsidRDefault="00E22B88" w:rsidP="00E22B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E22B88" w:rsidRDefault="00E22B88" w:rsidP="00E22B88">
            <w:pPr>
              <w:jc w:val="center"/>
            </w:pPr>
            <w:r>
              <w:rPr>
                <w:lang w:val="en-US"/>
              </w:rPr>
              <w:t>31665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F65A08">
        <w:tc>
          <w:tcPr>
            <w:tcW w:w="5246" w:type="dxa"/>
          </w:tcPr>
          <w:p w:rsidR="00191070" w:rsidRPr="006069F1" w:rsidRDefault="00191070" w:rsidP="004B7E93">
            <w:r w:rsidRPr="006069F1">
              <w:lastRenderedPageBreak/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E22B88" w:rsidP="00191070">
            <w:pPr>
              <w:jc w:val="center"/>
            </w:pPr>
            <w:r>
              <w:t>31425,5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Default="00E22B88" w:rsidP="00E22B88">
            <w:pPr>
              <w:jc w:val="center"/>
            </w:pPr>
            <w:r w:rsidRPr="00F75AE8">
              <w:t>31425,5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13470,0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Default="00E22B88" w:rsidP="00E22B88">
            <w:pPr>
              <w:jc w:val="center"/>
            </w:pPr>
            <w:r w:rsidRPr="00F75AE8">
              <w:t>31425,5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13470,0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E22B88" w:rsidRDefault="00E22B88" w:rsidP="00E22B88">
            <w:pPr>
              <w:jc w:val="center"/>
            </w:pPr>
            <w:r w:rsidRPr="00F75AE8">
              <w:t>31425,5</w:t>
            </w:r>
          </w:p>
        </w:tc>
        <w:tc>
          <w:tcPr>
            <w:tcW w:w="1512" w:type="dxa"/>
            <w:vAlign w:val="center"/>
          </w:tcPr>
          <w:p w:rsidR="00E22B88" w:rsidRPr="001B1E04" w:rsidRDefault="00E22B88" w:rsidP="004A605B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E22B88" w:rsidP="00A25E1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E22B88" w:rsidP="00A25E15">
            <w:pPr>
              <w:jc w:val="center"/>
            </w:pPr>
            <w:r>
              <w:t>17314,3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2C01A8">
            <w:r w:rsidRPr="001B1E04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</w:t>
            </w:r>
            <w:r w:rsidRPr="001B1E04">
              <w:lastRenderedPageBreak/>
              <w:t>оплаты труда отдельным категориям работников бюджетной сферы</w:t>
            </w:r>
            <w:r w:rsidR="002C01A8"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12134B" w:rsidRDefault="001B1E04" w:rsidP="002C01A8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284F50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284F50" w:rsidP="00AA0EED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17214,3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C20DBC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F024F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13773,6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13773,6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2</w:t>
            </w:r>
            <w:r w:rsidR="00284F50">
              <w:t>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2</w:t>
            </w:r>
            <w:r w:rsidR="00284F50">
              <w:t>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  <w:rPr>
                <w:b/>
              </w:rPr>
            </w:pPr>
            <w:r>
              <w:rPr>
                <w:b/>
              </w:rPr>
              <w:t>12797,3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rPr>
          <w:trHeight w:val="1172"/>
        </w:trPr>
        <w:tc>
          <w:tcPr>
            <w:tcW w:w="5246" w:type="dxa"/>
          </w:tcPr>
          <w:p w:rsidR="00284F50" w:rsidRPr="006069F1" w:rsidRDefault="00284F50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4000,7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4000,7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lastRenderedPageBreak/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5988,3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779A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A33481">
              <w:t xml:space="preserve">Иные межбюджетные трансферты на поддержку мер по </w:t>
            </w:r>
            <w:r w:rsidRPr="00A33481">
              <w:lastRenderedPageBreak/>
              <w:t>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33481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  <w:rPr>
                <w:b/>
              </w:rPr>
            </w:pPr>
            <w:r>
              <w:rPr>
                <w:b/>
              </w:rPr>
              <w:t>111457,8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55301,9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17240,9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13820,5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rPr>
          <w:trHeight w:val="547"/>
        </w:trPr>
        <w:tc>
          <w:tcPr>
            <w:tcW w:w="5246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A25E15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1E1572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</w:tr>
      <w:tr w:rsidR="00284F50" w:rsidRPr="006069F1" w:rsidTr="00F65A08">
        <w:trPr>
          <w:trHeight w:val="95"/>
        </w:trPr>
        <w:tc>
          <w:tcPr>
            <w:tcW w:w="5246" w:type="dxa"/>
          </w:tcPr>
          <w:p w:rsidR="00284F50" w:rsidRPr="006069F1" w:rsidRDefault="00284F50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514EE8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rPr>
                <w:iCs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E22B88" w:rsidP="00A25E15">
            <w:pPr>
              <w:jc w:val="center"/>
            </w:pPr>
            <w:r>
              <w:t>36069,2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7D032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11896,6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5410,7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A25E15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1E1572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1E1572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085B8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Default="00E22B88" w:rsidP="001E1572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085B8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E22B88" w:rsidRDefault="00E22B88" w:rsidP="00085B85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587,0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587,0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532,9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532,9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Default="00E22B8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E22B88" w:rsidRDefault="00E22B8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Pr="006069F1">
              <w:rPr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3853,7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A25E15">
            <w:pPr>
              <w:jc w:val="center"/>
            </w:pPr>
            <w:r>
              <w:t>9647,3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3823,7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3563,7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3563,7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260,0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260,0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431A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Default="00E22B88" w:rsidP="007D0323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E22B88" w:rsidRDefault="00E22B88" w:rsidP="001431A6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A25E15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514EE8" w:rsidRDefault="00E22B8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514EE8" w:rsidRDefault="00E22B8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7D0323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Основное мероприятие "Укрепление материально-</w:t>
            </w:r>
            <w:r w:rsidRPr="006069F1">
              <w:lastRenderedPageBreak/>
              <w:t xml:space="preserve">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10430,0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9900,0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A25E15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D46032">
              <w:lastRenderedPageBreak/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lastRenderedPageBreak/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DF4596" w:rsidRDefault="00E22B88" w:rsidP="00A25E15">
            <w:pPr>
              <w:jc w:val="center"/>
            </w:pPr>
            <w:r>
              <w:t>5641,4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3D01AB" w:rsidRDefault="00E22B88" w:rsidP="00A25E15">
            <w:pPr>
              <w:jc w:val="center"/>
            </w:pPr>
            <w:r>
              <w:t>2881,0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1795,2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1795,2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1795,2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31,7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1763,5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1763,5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DF4596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DF4596" w:rsidRDefault="00E22B88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DF4596" w:rsidRDefault="00E22B88" w:rsidP="00A94906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359579,3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355066,4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68145,2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68145,2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68145,2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45845,2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C6F0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Расходы на осуществление  полномочий за счет иных </w:t>
            </w:r>
            <w:r w:rsidRPr="006069F1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86627C" w:rsidRDefault="00E22B88" w:rsidP="00DF60A4">
            <w:r w:rsidRPr="0086627C">
              <w:lastRenderedPageBreak/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E22B88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256289,7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>
              <w:rPr>
                <w:bCs/>
              </w:rPr>
              <w:t>256274,7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>
              <w:rPr>
                <w:bCs/>
              </w:rPr>
              <w:t>256274,7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167728,0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</w:t>
            </w:r>
            <w:r w:rsidRPr="006069F1">
              <w:lastRenderedPageBreak/>
              <w:t>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  <w:shd w:val="clear" w:color="auto" w:fill="FFFFFF"/>
          </w:tcPr>
          <w:p w:rsidR="00E22B88" w:rsidRPr="006069F1" w:rsidRDefault="00E22B88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3D01AB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3D01AB">
            <w:r w:rsidRPr="0086627C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3D01AB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D61481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244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A2C6B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A2C6B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A2C6B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A2C6B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r w:rsidRPr="006069F1">
              <w:lastRenderedPageBreak/>
              <w:t>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3869,3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2839,6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970,4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970,4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941,3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86627C" w:rsidRDefault="00E22B88" w:rsidP="00DF60A4">
            <w:r w:rsidRPr="0086627C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</w:t>
            </w:r>
            <w:r w:rsidRPr="0086627C">
              <w:lastRenderedPageBreak/>
              <w:t>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rPr>
          <w:trHeight w:val="321"/>
        </w:trPr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226,1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226,1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E22B88" w:rsidRDefault="00E22B88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E22B88" w:rsidRDefault="00E22B88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5852,5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5852,5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1875,7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1875,7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4156,7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4150,1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3488,4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rPr>
          <w:trHeight w:val="465"/>
        </w:trPr>
        <w:tc>
          <w:tcPr>
            <w:tcW w:w="5246" w:type="dxa"/>
          </w:tcPr>
          <w:p w:rsidR="00E22B88" w:rsidRPr="006069F1" w:rsidRDefault="00E22B88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740A">
            <w:r w:rsidRPr="006069F1">
              <w:t xml:space="preserve">Муниципальная программа « Развитие системы </w:t>
            </w:r>
            <w:r w:rsidRPr="006069F1">
              <w:lastRenderedPageBreak/>
              <w:t>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E22B88" w:rsidRPr="006069F1" w:rsidRDefault="00E22B88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E22B88" w:rsidRPr="006069F1" w:rsidRDefault="00E22B88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6000,0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E22B88" w:rsidRPr="006069F1" w:rsidRDefault="00E22B88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8040,7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E22B88" w:rsidRPr="006069F1" w:rsidRDefault="00E22B88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E22B88" w:rsidRPr="006069F1" w:rsidRDefault="00E22B88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/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</w:tr>
      <w:tr w:rsidR="00E22B88" w:rsidRPr="00CB4D1A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573049,5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E22B88" w:rsidRPr="00CB4D1A" w:rsidRDefault="00E22B88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F65A08"/>
    <w:sectPr w:rsidR="00432891" w:rsidSect="001F5D1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5D17"/>
    <w:rsid w:val="00201888"/>
    <w:rsid w:val="00201FC3"/>
    <w:rsid w:val="00204AC7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183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2F09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7D6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45B8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08F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A08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12855</Words>
  <Characters>73277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2021-09-27T05:01:00Z</cp:lastPrinted>
  <dcterms:created xsi:type="dcterms:W3CDTF">2021-09-28T07:10:00Z</dcterms:created>
  <dcterms:modified xsi:type="dcterms:W3CDTF">2021-10-12T09:49:00Z</dcterms:modified>
</cp:coreProperties>
</file>